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B6" w:rsidRDefault="00E447B6" w:rsidP="00F917E6">
      <w:pPr>
        <w:spacing w:line="360" w:lineRule="auto"/>
        <w:jc w:val="center"/>
        <w:rPr>
          <w:rFonts w:ascii="宋体" w:eastAsia="宋体" w:hAnsi="宋体" w:cs="宋体" w:hint="eastAsia"/>
          <w:b/>
          <w:bCs/>
          <w:color w:val="000000"/>
          <w:spacing w:val="2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pacing w:val="20"/>
          <w:kern w:val="0"/>
          <w:sz w:val="28"/>
          <w:szCs w:val="28"/>
        </w:rPr>
        <w:t>2015年江苏省岩土</w:t>
      </w:r>
      <w:r w:rsidR="00F917E6">
        <w:rPr>
          <w:rFonts w:ascii="宋体" w:eastAsia="宋体" w:hAnsi="宋体" w:cs="宋体" w:hint="eastAsia"/>
          <w:b/>
          <w:bCs/>
          <w:color w:val="000000"/>
          <w:spacing w:val="20"/>
          <w:kern w:val="0"/>
          <w:sz w:val="28"/>
          <w:szCs w:val="28"/>
        </w:rPr>
        <w:t>工程检测与监测</w:t>
      </w:r>
      <w:r w:rsidR="00F917E6" w:rsidRPr="00F917E6">
        <w:rPr>
          <w:rFonts w:ascii="宋体" w:eastAsia="宋体" w:hAnsi="宋体" w:cs="宋体" w:hint="eastAsia"/>
          <w:b/>
          <w:bCs/>
          <w:color w:val="000000"/>
          <w:spacing w:val="20"/>
          <w:kern w:val="0"/>
          <w:sz w:val="28"/>
          <w:szCs w:val="28"/>
        </w:rPr>
        <w:t>学术研讨会</w:t>
      </w:r>
    </w:p>
    <w:p w:rsidR="00BE2886" w:rsidRPr="00F917E6" w:rsidRDefault="00F917E6" w:rsidP="00F917E6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  <w:r w:rsidRPr="00F917E6">
        <w:rPr>
          <w:rFonts w:ascii="宋体" w:eastAsia="宋体" w:hAnsi="宋体" w:cs="宋体" w:hint="eastAsia"/>
          <w:b/>
          <w:bCs/>
          <w:color w:val="000000"/>
          <w:spacing w:val="20"/>
          <w:kern w:val="0"/>
          <w:sz w:val="28"/>
          <w:szCs w:val="28"/>
        </w:rPr>
        <w:t>（第一号通知）</w:t>
      </w:r>
    </w:p>
    <w:p w:rsidR="00FD4285" w:rsidRDefault="00FD4285" w:rsidP="00464D3A">
      <w:pPr>
        <w:spacing w:line="360" w:lineRule="auto"/>
        <w:ind w:firstLineChars="200" w:firstLine="440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为交流</w:t>
      </w:r>
      <w:r w:rsidR="00D74EB6">
        <w:rPr>
          <w:rFonts w:ascii="宋体" w:eastAsia="宋体" w:hAnsi="宋体" w:cs="宋体" w:hint="eastAsia"/>
          <w:color w:val="000000"/>
          <w:kern w:val="0"/>
          <w:sz w:val="22"/>
        </w:rPr>
        <w:t>岩土工程检测监测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新技术，研讨检测监测发展</w:t>
      </w:r>
      <w:r w:rsidR="00D74EB6">
        <w:rPr>
          <w:rFonts w:ascii="宋体" w:eastAsia="宋体" w:hAnsi="宋体" w:cs="宋体" w:hint="eastAsia"/>
          <w:color w:val="000000"/>
          <w:kern w:val="0"/>
          <w:sz w:val="22"/>
        </w:rPr>
        <w:t>新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方向，江苏省岩土力学与工程学会岩土工程检测与监测专业委员会拟定于2015年</w:t>
      </w:r>
      <w:r w:rsidR="00D74EB6">
        <w:rPr>
          <w:rFonts w:ascii="宋体" w:eastAsia="宋体" w:hAnsi="宋体" w:cs="宋体" w:hint="eastAsia"/>
          <w:color w:val="000000"/>
          <w:kern w:val="0"/>
          <w:sz w:val="22"/>
        </w:rPr>
        <w:t>5-6月</w:t>
      </w:r>
      <w:r w:rsidRPr="000518C3">
        <w:rPr>
          <w:rFonts w:ascii="宋体" w:eastAsia="宋体" w:hAnsi="宋体" w:cs="宋体" w:hint="eastAsia"/>
          <w:kern w:val="0"/>
          <w:sz w:val="22"/>
        </w:rPr>
        <w:t>在徐州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召开</w:t>
      </w:r>
      <w:r w:rsidR="00D74EB6" w:rsidRPr="00D74EB6">
        <w:rPr>
          <w:rFonts w:ascii="宋体" w:eastAsia="宋体" w:hAnsi="宋体" w:cs="宋体" w:hint="eastAsia"/>
          <w:color w:val="000000"/>
          <w:kern w:val="0"/>
          <w:sz w:val="22"/>
        </w:rPr>
        <w:t>2015年江苏省岩土工程检测与监测学术研讨会</w:t>
      </w:r>
      <w:r w:rsidR="00D74EB6">
        <w:rPr>
          <w:rFonts w:ascii="宋体" w:eastAsia="宋体" w:hAnsi="宋体" w:cs="宋体" w:hint="eastAsia"/>
          <w:color w:val="000000"/>
          <w:kern w:val="0"/>
          <w:sz w:val="22"/>
        </w:rPr>
        <w:t>。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会议</w:t>
      </w:r>
      <w:r w:rsidR="000518C3">
        <w:rPr>
          <w:rFonts w:ascii="宋体" w:eastAsia="宋体" w:hAnsi="宋体" w:cs="宋体" w:hint="eastAsia"/>
          <w:color w:val="000000"/>
          <w:kern w:val="0"/>
          <w:sz w:val="22"/>
        </w:rPr>
        <w:t>欢迎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全省从事检测监测及相关学科的专家、学者和工程技术人员</w:t>
      </w:r>
      <w:r w:rsidR="000518C3">
        <w:rPr>
          <w:rFonts w:ascii="宋体" w:eastAsia="宋体" w:hAnsi="宋体" w:cs="宋体" w:hint="eastAsia"/>
          <w:color w:val="000000"/>
          <w:kern w:val="0"/>
          <w:sz w:val="22"/>
        </w:rPr>
        <w:t>等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撰稿和参加会议，会议论文将择优</w:t>
      </w:r>
      <w:r w:rsidR="000518C3">
        <w:rPr>
          <w:rFonts w:ascii="宋体" w:eastAsia="宋体" w:hAnsi="宋体" w:cs="宋体" w:hint="eastAsia"/>
          <w:color w:val="000000"/>
          <w:kern w:val="0"/>
          <w:sz w:val="22"/>
        </w:rPr>
        <w:t>录用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，</w:t>
      </w:r>
      <w:r w:rsidR="000518C3" w:rsidRPr="000518C3">
        <w:rPr>
          <w:rFonts w:ascii="宋体" w:eastAsia="宋体" w:hAnsi="宋体" w:cs="宋体" w:hint="eastAsia"/>
          <w:color w:val="000000"/>
          <w:kern w:val="0"/>
          <w:sz w:val="22"/>
        </w:rPr>
        <w:t>录用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论文</w:t>
      </w:r>
      <w:r w:rsidRPr="008854E0">
        <w:rPr>
          <w:rFonts w:ascii="宋体" w:eastAsia="宋体" w:hAnsi="宋体" w:cs="宋体" w:hint="eastAsia"/>
          <w:color w:val="000000"/>
          <w:kern w:val="0"/>
          <w:sz w:val="22"/>
        </w:rPr>
        <w:t>将在《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防灾减灾工程学报</w:t>
      </w:r>
      <w:r w:rsidRPr="008854E0">
        <w:rPr>
          <w:rFonts w:ascii="宋体" w:eastAsia="宋体" w:hAnsi="宋体" w:cs="宋体" w:hint="eastAsia"/>
          <w:color w:val="000000"/>
          <w:kern w:val="0"/>
          <w:sz w:val="22"/>
        </w:rPr>
        <w:t>》（增刊）</w:t>
      </w:r>
      <w:r w:rsidR="00670254" w:rsidRPr="008854E0">
        <w:rPr>
          <w:rFonts w:ascii="宋体" w:eastAsia="宋体" w:hAnsi="宋体" w:cs="宋体" w:hint="eastAsia"/>
          <w:color w:val="000000"/>
          <w:kern w:val="0"/>
          <w:sz w:val="22"/>
        </w:rPr>
        <w:t>发表</w:t>
      </w:r>
      <w:r w:rsidR="00670254">
        <w:rPr>
          <w:rFonts w:ascii="宋体" w:eastAsia="宋体" w:hAnsi="宋体" w:cs="宋体" w:hint="eastAsia"/>
          <w:color w:val="000000"/>
          <w:kern w:val="0"/>
          <w:sz w:val="22"/>
        </w:rPr>
        <w:t>。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有关事项通知如下：</w:t>
      </w:r>
    </w:p>
    <w:p w:rsidR="00446C45" w:rsidRDefault="00FD4285" w:rsidP="000518C3">
      <w:pPr>
        <w:spacing w:line="360" w:lineRule="auto"/>
        <w:ind w:firstLineChars="200" w:firstLine="440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一、</w:t>
      </w:r>
      <w:r w:rsidR="00670254">
        <w:rPr>
          <w:rFonts w:ascii="宋体" w:eastAsia="宋体" w:hAnsi="宋体" w:cs="宋体" w:hint="eastAsia"/>
          <w:color w:val="000000"/>
          <w:kern w:val="0"/>
          <w:sz w:val="22"/>
        </w:rPr>
        <w:t>会议主要内容</w:t>
      </w:r>
    </w:p>
    <w:p w:rsidR="00446C45" w:rsidRDefault="000518C3" w:rsidP="00F917E6">
      <w:pPr>
        <w:spacing w:line="360" w:lineRule="auto"/>
        <w:ind w:firstLineChars="200" w:firstLine="440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1、</w:t>
      </w:r>
      <w:r w:rsidR="00670254">
        <w:rPr>
          <w:rFonts w:ascii="宋体" w:eastAsia="宋体" w:hAnsi="宋体" w:cs="宋体" w:hint="eastAsia"/>
          <w:color w:val="000000"/>
          <w:kern w:val="0"/>
          <w:sz w:val="22"/>
        </w:rPr>
        <w:t>岩土工程新规范的研习及应用</w:t>
      </w:r>
      <w:r w:rsidR="00446C45">
        <w:rPr>
          <w:rFonts w:ascii="宋体" w:eastAsia="宋体" w:hAnsi="宋体" w:cs="宋体" w:hint="eastAsia"/>
          <w:color w:val="000000"/>
          <w:kern w:val="0"/>
          <w:sz w:val="22"/>
        </w:rPr>
        <w:t>；</w:t>
      </w:r>
    </w:p>
    <w:p w:rsidR="00446C45" w:rsidRDefault="000518C3" w:rsidP="00F917E6">
      <w:pPr>
        <w:spacing w:line="360" w:lineRule="auto"/>
        <w:ind w:firstLineChars="200" w:firstLine="440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2、</w:t>
      </w:r>
      <w:r w:rsidR="00670254">
        <w:rPr>
          <w:rFonts w:ascii="宋体" w:eastAsia="宋体" w:hAnsi="宋体" w:cs="宋体" w:hint="eastAsia"/>
          <w:color w:val="000000"/>
          <w:kern w:val="0"/>
          <w:sz w:val="22"/>
        </w:rPr>
        <w:t>地下空间自动化监测技术</w:t>
      </w:r>
      <w:r w:rsidR="00446C45">
        <w:rPr>
          <w:rFonts w:ascii="宋体" w:eastAsia="宋体" w:hAnsi="宋体" w:cs="宋体" w:hint="eastAsia"/>
          <w:color w:val="000000"/>
          <w:kern w:val="0"/>
          <w:sz w:val="22"/>
        </w:rPr>
        <w:t>；</w:t>
      </w:r>
    </w:p>
    <w:p w:rsidR="00446C45" w:rsidRDefault="000518C3" w:rsidP="00F917E6">
      <w:pPr>
        <w:spacing w:line="360" w:lineRule="auto"/>
        <w:ind w:firstLineChars="200" w:firstLine="440"/>
        <w:rPr>
          <w:rFonts w:ascii="宋体" w:eastAsia="宋体" w:hAnsi="宋体" w:cs="宋体" w:hint="eastAsia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3、</w:t>
      </w:r>
      <w:r w:rsidR="00670254">
        <w:rPr>
          <w:rFonts w:ascii="宋体" w:eastAsia="宋体" w:hAnsi="宋体" w:cs="宋体" w:hint="eastAsia"/>
          <w:color w:val="000000"/>
          <w:kern w:val="0"/>
          <w:sz w:val="22"/>
        </w:rPr>
        <w:t>地基基础检测新技术和新方法</w:t>
      </w:r>
      <w:r w:rsidR="00446C45">
        <w:rPr>
          <w:rFonts w:ascii="宋体" w:eastAsia="宋体" w:hAnsi="宋体" w:cs="宋体" w:hint="eastAsia"/>
          <w:color w:val="000000"/>
          <w:kern w:val="0"/>
          <w:sz w:val="22"/>
        </w:rPr>
        <w:t>；</w:t>
      </w:r>
    </w:p>
    <w:p w:rsidR="00670254" w:rsidRDefault="00670254" w:rsidP="00F917E6">
      <w:pPr>
        <w:spacing w:line="360" w:lineRule="auto"/>
        <w:ind w:firstLineChars="200" w:firstLine="440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4、岩土工程监测新技术和新方法；</w:t>
      </w:r>
    </w:p>
    <w:p w:rsidR="00446C45" w:rsidRPr="00446C45" w:rsidRDefault="00670254" w:rsidP="00F917E6">
      <w:pPr>
        <w:spacing w:line="360" w:lineRule="auto"/>
        <w:ind w:firstLineChars="200" w:firstLine="440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5</w:t>
      </w:r>
      <w:r w:rsidR="000518C3">
        <w:rPr>
          <w:rFonts w:ascii="宋体" w:eastAsia="宋体" w:hAnsi="宋体" w:cs="宋体" w:hint="eastAsia"/>
          <w:color w:val="000000"/>
          <w:kern w:val="0"/>
          <w:sz w:val="22"/>
        </w:rPr>
        <w:t>、</w:t>
      </w:r>
      <w:r w:rsidR="00446C45">
        <w:rPr>
          <w:rFonts w:ascii="宋体" w:eastAsia="宋体" w:hAnsi="宋体" w:cs="宋体" w:hint="eastAsia"/>
          <w:color w:val="000000"/>
          <w:kern w:val="0"/>
          <w:sz w:val="22"/>
        </w:rPr>
        <w:t>其它相关研究内容。</w:t>
      </w:r>
    </w:p>
    <w:p w:rsidR="00FD4285" w:rsidRDefault="00670254" w:rsidP="00F917E6">
      <w:pPr>
        <w:spacing w:line="360" w:lineRule="auto"/>
        <w:ind w:firstLineChars="200" w:firstLine="440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二</w:t>
      </w:r>
      <w:r w:rsidR="00446C45">
        <w:rPr>
          <w:rFonts w:ascii="宋体" w:eastAsia="宋体" w:hAnsi="宋体" w:cs="宋体" w:hint="eastAsia"/>
          <w:color w:val="000000"/>
          <w:kern w:val="0"/>
          <w:sz w:val="22"/>
        </w:rPr>
        <w:t>、征文要求</w:t>
      </w:r>
    </w:p>
    <w:p w:rsidR="00446C45" w:rsidRPr="00446C45" w:rsidRDefault="00446C45" w:rsidP="00F917E6">
      <w:pPr>
        <w:spacing w:line="360" w:lineRule="auto"/>
        <w:ind w:firstLineChars="200" w:firstLine="440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1、论文尚未公开发表，论点明确，论据可靠，文字精炼；</w:t>
      </w:r>
    </w:p>
    <w:p w:rsidR="00446C45" w:rsidRDefault="00670254" w:rsidP="00F917E6">
      <w:pPr>
        <w:spacing w:line="360" w:lineRule="auto"/>
        <w:ind w:firstLineChars="200" w:firstLine="440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2</w:t>
      </w:r>
      <w:r w:rsidR="00446C45">
        <w:rPr>
          <w:rFonts w:ascii="宋体" w:eastAsia="宋体" w:hAnsi="宋体" w:cs="宋体" w:hint="eastAsia"/>
          <w:color w:val="000000"/>
          <w:kern w:val="0"/>
          <w:sz w:val="22"/>
        </w:rPr>
        <w:t>、</w:t>
      </w:r>
      <w:r w:rsidR="000F7C1D">
        <w:rPr>
          <w:rFonts w:ascii="宋体" w:eastAsia="宋体" w:hAnsi="宋体" w:cs="宋体" w:hint="eastAsia"/>
          <w:color w:val="000000"/>
          <w:kern w:val="0"/>
          <w:sz w:val="22"/>
        </w:rPr>
        <w:t>论文按《防灾减灾工程学报》期刊论文</w:t>
      </w:r>
      <w:r w:rsidR="00765E5A">
        <w:rPr>
          <w:rFonts w:ascii="宋体" w:eastAsia="宋体" w:hAnsi="宋体" w:cs="宋体" w:hint="eastAsia"/>
          <w:color w:val="000000"/>
          <w:kern w:val="0"/>
          <w:sz w:val="22"/>
        </w:rPr>
        <w:t>(http://dzxk.chinajournal.net.cn)</w:t>
      </w:r>
      <w:r w:rsidR="000F7C1D">
        <w:rPr>
          <w:rFonts w:ascii="宋体" w:eastAsia="宋体" w:hAnsi="宋体" w:cs="宋体" w:hint="eastAsia"/>
          <w:color w:val="000000"/>
          <w:kern w:val="0"/>
          <w:sz w:val="22"/>
        </w:rPr>
        <w:t>格式要求</w:t>
      </w:r>
      <w:r w:rsidR="00765E5A">
        <w:rPr>
          <w:rFonts w:ascii="宋体" w:eastAsia="宋体" w:hAnsi="宋体" w:cs="宋体" w:hint="eastAsia"/>
          <w:color w:val="000000"/>
          <w:kern w:val="0"/>
          <w:sz w:val="22"/>
        </w:rPr>
        <w:t>撰写，6000字以内</w:t>
      </w:r>
      <w:r w:rsidR="000F7C1D">
        <w:rPr>
          <w:rFonts w:ascii="宋体" w:eastAsia="宋体" w:hAnsi="宋体" w:cs="宋体" w:hint="eastAsia"/>
          <w:color w:val="000000"/>
          <w:kern w:val="0"/>
          <w:sz w:val="22"/>
        </w:rPr>
        <w:t>。</w:t>
      </w:r>
    </w:p>
    <w:p w:rsidR="000F7C1D" w:rsidRPr="000F7C1D" w:rsidRDefault="00670254" w:rsidP="00765E5A">
      <w:pPr>
        <w:spacing w:line="360" w:lineRule="auto"/>
        <w:ind w:firstLineChars="200" w:firstLine="440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3</w:t>
      </w:r>
      <w:r w:rsidR="000F7C1D">
        <w:rPr>
          <w:rFonts w:ascii="宋体" w:eastAsia="宋体" w:hAnsi="宋体" w:cs="宋体" w:hint="eastAsia"/>
          <w:color w:val="000000"/>
          <w:kern w:val="0"/>
          <w:sz w:val="22"/>
        </w:rPr>
        <w:t>、请论文作者将论文打印稿及电子文档（WORD</w:t>
      </w:r>
      <w:r w:rsidR="00765E5A">
        <w:rPr>
          <w:rFonts w:ascii="宋体" w:eastAsia="宋体" w:hAnsi="宋体" w:cs="宋体" w:hint="eastAsia"/>
          <w:color w:val="000000"/>
          <w:kern w:val="0"/>
          <w:sz w:val="22"/>
        </w:rPr>
        <w:t>格式，注明通信地址和联系电话</w:t>
      </w:r>
      <w:r w:rsidR="000F7C1D">
        <w:rPr>
          <w:rFonts w:ascii="宋体" w:eastAsia="宋体" w:hAnsi="宋体" w:cs="宋体" w:hint="eastAsia"/>
          <w:color w:val="000000"/>
          <w:kern w:val="0"/>
          <w:sz w:val="22"/>
        </w:rPr>
        <w:t>）</w:t>
      </w:r>
      <w:r w:rsidR="00765E5A">
        <w:rPr>
          <w:rFonts w:ascii="宋体" w:eastAsia="宋体" w:hAnsi="宋体" w:cs="宋体" w:hint="eastAsia"/>
          <w:color w:val="000000"/>
          <w:kern w:val="0"/>
          <w:sz w:val="22"/>
        </w:rPr>
        <w:t>寄至专业委员会（地址：南京市华侨路慈悲社20号，邮编：210029），录用后通知</w:t>
      </w:r>
      <w:r w:rsidR="005E55B5">
        <w:rPr>
          <w:rFonts w:ascii="宋体" w:eastAsia="宋体" w:hAnsi="宋体" w:cs="宋体" w:hint="eastAsia"/>
          <w:color w:val="000000"/>
          <w:kern w:val="0"/>
          <w:sz w:val="22"/>
        </w:rPr>
        <w:t>。</w:t>
      </w:r>
    </w:p>
    <w:p w:rsidR="00765E5A" w:rsidRPr="00765E5A" w:rsidRDefault="00765E5A" w:rsidP="00765E5A">
      <w:pPr>
        <w:spacing w:line="360" w:lineRule="auto"/>
        <w:ind w:firstLineChars="200" w:firstLine="440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三</w:t>
      </w:r>
      <w:r w:rsidR="005E55B5">
        <w:rPr>
          <w:rFonts w:ascii="宋体" w:eastAsia="宋体" w:hAnsi="宋体" w:cs="宋体" w:hint="eastAsia"/>
          <w:color w:val="000000"/>
          <w:kern w:val="0"/>
          <w:sz w:val="22"/>
        </w:rPr>
        <w:t>、重要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日期</w:t>
      </w:r>
      <w:r w:rsidR="00F917E6" w:rsidRPr="008854E0">
        <w:rPr>
          <w:rFonts w:ascii="宋体" w:eastAsia="宋体" w:hAnsi="宋体" w:cs="宋体" w:hint="eastAsia"/>
          <w:color w:val="000000"/>
          <w:kern w:val="0"/>
          <w:sz w:val="22"/>
        </w:rPr>
        <w:br/>
        <w:t>    </w:t>
      </w:r>
      <w:r w:rsidR="005E55B5">
        <w:rPr>
          <w:rFonts w:ascii="宋体" w:eastAsia="宋体" w:hAnsi="宋体" w:cs="宋体" w:hint="eastAsia"/>
          <w:color w:val="000000"/>
          <w:kern w:val="0"/>
          <w:sz w:val="22"/>
        </w:rPr>
        <w:t>论文截稿：</w:t>
      </w:r>
      <w:r w:rsidR="005E55B5" w:rsidRPr="008854E0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2015.2.28</w:t>
      </w:r>
    </w:p>
    <w:p w:rsidR="00765E5A" w:rsidRDefault="00765E5A" w:rsidP="00765E5A">
      <w:pPr>
        <w:spacing w:line="360" w:lineRule="auto"/>
        <w:ind w:firstLineChars="200" w:firstLine="440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四</w:t>
      </w:r>
      <w:r w:rsidR="005E55B5">
        <w:rPr>
          <w:rFonts w:ascii="宋体" w:eastAsia="宋体" w:hAnsi="宋体" w:cs="宋体" w:hint="eastAsia"/>
          <w:color w:val="000000"/>
          <w:kern w:val="0"/>
          <w:sz w:val="22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联系方式</w:t>
      </w:r>
    </w:p>
    <w:p w:rsidR="00765E5A" w:rsidRDefault="00765E5A" w:rsidP="00765E5A">
      <w:pPr>
        <w:spacing w:line="360" w:lineRule="auto"/>
        <w:ind w:firstLineChars="200" w:firstLine="440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联系人：张 彤，王 强</w:t>
      </w:r>
    </w:p>
    <w:p w:rsidR="00F917E6" w:rsidRDefault="00373230" w:rsidP="00765E5A">
      <w:pPr>
        <w:spacing w:line="360" w:lineRule="auto"/>
        <w:ind w:firstLineChars="200" w:firstLine="440"/>
        <w:rPr>
          <w:rFonts w:ascii="宋体" w:eastAsia="宋体" w:hAnsi="宋体" w:cs="宋体" w:hint="eastAsia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联系电话：025-86853597     15005165242       13705165967</w:t>
      </w:r>
      <w:r w:rsidR="00F917E6" w:rsidRPr="008854E0">
        <w:rPr>
          <w:rFonts w:ascii="宋体" w:eastAsia="宋体" w:hAnsi="宋体" w:cs="宋体" w:hint="eastAsia"/>
          <w:color w:val="000000"/>
          <w:kern w:val="0"/>
          <w:sz w:val="22"/>
        </w:rPr>
        <w:br/>
        <w:t>    </w:t>
      </w:r>
      <w:r w:rsidR="00765E5A">
        <w:rPr>
          <w:rFonts w:ascii="宋体" w:eastAsia="宋体" w:hAnsi="宋体" w:cs="宋体" w:hint="eastAsia"/>
          <w:color w:val="000000"/>
          <w:kern w:val="0"/>
          <w:sz w:val="22"/>
        </w:rPr>
        <w:t>邮箱：</w:t>
      </w:r>
      <w:hyperlink r:id="rId6" w:history="1">
        <w:r w:rsidR="00765E5A" w:rsidRPr="007573C2">
          <w:rPr>
            <w:rStyle w:val="a5"/>
            <w:rFonts w:ascii="宋体" w:eastAsia="宋体" w:hAnsi="宋体" w:cs="宋体" w:hint="eastAsia"/>
            <w:kern w:val="0"/>
            <w:sz w:val="22"/>
          </w:rPr>
          <w:t>jsyttm@163.com</w:t>
        </w:r>
      </w:hyperlink>
    </w:p>
    <w:p w:rsidR="00765E5A" w:rsidRPr="00765E5A" w:rsidRDefault="00765E5A" w:rsidP="00765E5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876673" w:rsidRDefault="00876673" w:rsidP="00765E5A">
      <w:pPr>
        <w:spacing w:line="360" w:lineRule="auto"/>
        <w:ind w:firstLineChars="2107" w:firstLine="5057"/>
        <w:rPr>
          <w:rFonts w:ascii="宋体" w:eastAsia="宋体" w:hAnsi="宋体" w:cs="宋体"/>
          <w:kern w:val="0"/>
          <w:sz w:val="24"/>
          <w:szCs w:val="24"/>
        </w:rPr>
      </w:pPr>
      <w:r w:rsidRPr="00CD4028">
        <w:rPr>
          <w:rFonts w:ascii="宋体" w:eastAsia="宋体" w:hAnsi="宋体" w:cs="宋体" w:hint="eastAsia"/>
          <w:kern w:val="0"/>
          <w:sz w:val="24"/>
          <w:szCs w:val="24"/>
        </w:rPr>
        <w:t>江苏省岩土力学与工程学会</w:t>
      </w:r>
    </w:p>
    <w:p w:rsidR="00876673" w:rsidRPr="00311AD3" w:rsidRDefault="00876673" w:rsidP="00876673">
      <w:pPr>
        <w:spacing w:line="360" w:lineRule="auto"/>
        <w:ind w:firstLineChars="2008" w:firstLine="4819"/>
        <w:rPr>
          <w:rFonts w:ascii="宋体" w:eastAsia="宋体" w:hAnsi="宋体" w:cs="宋体"/>
          <w:kern w:val="0"/>
          <w:sz w:val="24"/>
          <w:szCs w:val="24"/>
        </w:rPr>
      </w:pPr>
      <w:r w:rsidRPr="00CD4028">
        <w:rPr>
          <w:rFonts w:ascii="宋体" w:eastAsia="宋体" w:hAnsi="宋体" w:cs="宋体" w:hint="eastAsia"/>
          <w:kern w:val="0"/>
          <w:sz w:val="24"/>
          <w:szCs w:val="24"/>
        </w:rPr>
        <w:t>岩土工程检测与监测专业委员会</w:t>
      </w:r>
      <w:r w:rsidRPr="00311AD3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F917E6" w:rsidRPr="00F917E6" w:rsidRDefault="00876673" w:rsidP="00F917E6">
      <w:pPr>
        <w:spacing w:line="360" w:lineRule="auto"/>
        <w:rPr>
          <w:rFonts w:ascii="宋体" w:eastAsia="宋体" w:hAnsi="宋体"/>
          <w:sz w:val="24"/>
          <w:szCs w:val="24"/>
        </w:rPr>
      </w:pPr>
      <w:r w:rsidRPr="00311AD3"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</w:t>
      </w:r>
      <w:r w:rsidRPr="00311AD3">
        <w:rPr>
          <w:rFonts w:ascii="宋体" w:eastAsia="宋体" w:hAnsi="宋体" w:cs="宋体" w:hint="eastAsia"/>
          <w:kern w:val="0"/>
          <w:sz w:val="24"/>
          <w:szCs w:val="24"/>
        </w:rPr>
        <w:t>2014年9月</w:t>
      </w:r>
      <w:r w:rsidR="00765E5A">
        <w:rPr>
          <w:rFonts w:ascii="宋体" w:eastAsia="宋体" w:hAnsi="宋体" w:cs="宋体" w:hint="eastAsia"/>
          <w:kern w:val="0"/>
          <w:sz w:val="24"/>
          <w:szCs w:val="24"/>
        </w:rPr>
        <w:t>30</w:t>
      </w:r>
      <w:r w:rsidRPr="00311AD3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F917E6" w:rsidRPr="00F917E6" w:rsidSect="00BE288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246" w:rsidRDefault="00402246" w:rsidP="00CD229F">
      <w:r>
        <w:separator/>
      </w:r>
    </w:p>
  </w:endnote>
  <w:endnote w:type="continuationSeparator" w:id="1">
    <w:p w:rsidR="00402246" w:rsidRDefault="00402246" w:rsidP="00CD2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246" w:rsidRDefault="00402246" w:rsidP="00CD229F">
      <w:r>
        <w:separator/>
      </w:r>
    </w:p>
  </w:footnote>
  <w:footnote w:type="continuationSeparator" w:id="1">
    <w:p w:rsidR="00402246" w:rsidRDefault="00402246" w:rsidP="00CD2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DA" w:rsidRDefault="00AB68DA" w:rsidP="00AB68D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7E6"/>
    <w:rsid w:val="000518C3"/>
    <w:rsid w:val="00065C11"/>
    <w:rsid w:val="000F7C1D"/>
    <w:rsid w:val="001F01D3"/>
    <w:rsid w:val="002711AF"/>
    <w:rsid w:val="002C63CF"/>
    <w:rsid w:val="00373230"/>
    <w:rsid w:val="00402246"/>
    <w:rsid w:val="00446C45"/>
    <w:rsid w:val="00464D3A"/>
    <w:rsid w:val="00467DDD"/>
    <w:rsid w:val="005E55B5"/>
    <w:rsid w:val="0061385B"/>
    <w:rsid w:val="00617CBA"/>
    <w:rsid w:val="00670254"/>
    <w:rsid w:val="00765E5A"/>
    <w:rsid w:val="008030D5"/>
    <w:rsid w:val="00876673"/>
    <w:rsid w:val="00912DA8"/>
    <w:rsid w:val="00996112"/>
    <w:rsid w:val="009F0D69"/>
    <w:rsid w:val="00A3248F"/>
    <w:rsid w:val="00A470EE"/>
    <w:rsid w:val="00AB68DA"/>
    <w:rsid w:val="00BE2886"/>
    <w:rsid w:val="00C31250"/>
    <w:rsid w:val="00C837C8"/>
    <w:rsid w:val="00CD229F"/>
    <w:rsid w:val="00D74EB6"/>
    <w:rsid w:val="00E32AFF"/>
    <w:rsid w:val="00E447B6"/>
    <w:rsid w:val="00F32819"/>
    <w:rsid w:val="00F70296"/>
    <w:rsid w:val="00F917E6"/>
    <w:rsid w:val="00FB3FE7"/>
    <w:rsid w:val="00FD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2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22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2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229F"/>
    <w:rPr>
      <w:sz w:val="18"/>
      <w:szCs w:val="18"/>
    </w:rPr>
  </w:style>
  <w:style w:type="character" w:styleId="a5">
    <w:name w:val="Hyperlink"/>
    <w:basedOn w:val="a0"/>
    <w:uiPriority w:val="99"/>
    <w:unhideWhenUsed/>
    <w:rsid w:val="00765E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yttm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613</Characters>
  <Application>Microsoft Office Word</Application>
  <DocSecurity>0</DocSecurity>
  <Lines>5</Lines>
  <Paragraphs>1</Paragraphs>
  <ScaleCrop>false</ScaleCrop>
  <Company>China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zyl</cp:lastModifiedBy>
  <cp:revision>2</cp:revision>
  <cp:lastPrinted>2014-09-30T03:45:00Z</cp:lastPrinted>
  <dcterms:created xsi:type="dcterms:W3CDTF">2014-09-30T03:45:00Z</dcterms:created>
  <dcterms:modified xsi:type="dcterms:W3CDTF">2014-09-30T03:45:00Z</dcterms:modified>
</cp:coreProperties>
</file>